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CULVER CURT S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MGIC INVESTMENT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MTG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MGIC INVESTMENT CORPORATION</w:t>
            </w:r>
          </w:p>
        </w:tc>
        <w:tc>
          <w:tcPr>
            <w:tcW w:w="2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 EAST KILBOURN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26.995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16,480.1334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323,576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8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Dividends paid on Restricted Stock Units awarded under the Issuer's Omnibus Incentive Plan. No price was paid by the reporting person for them.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Leslie A. Schunk,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08/22/2025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41958" TargetMode="External"/><Relationship Id="rId14" Type="http://schemas.openxmlformats.org/officeDocument/2006/relationships/hyperlink" Target="http://www.sec.gov/cgi-bin/browse-edgar?action=getcompany&amp;CIK=000087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2025-08-22T13:33:56Z</dcterms:created>
  <dcterms:modified xsi:type="dcterms:W3CDTF">2025-08-22T13:33:56Z</dcterms:modified>
</cp:coreProperties>
</file>